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20"/>
        <w:jc w:val="center"/>
        <w:rPr>
          <w:rFonts w:hint="eastAsia" w:asciiTheme="minorEastAsia" w:hAnsiTheme="minorEastAsia" w:eastAsiaTheme="minorEastAsia" w:cstheme="minorEastAsia"/>
          <w:spacing w:val="60"/>
          <w:sz w:val="10"/>
          <w:szCs w:val="10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  <w:t>重庆市涪陵建设工程质量监督检测中心</w:t>
      </w: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  <w:lang w:eastAsia="zh-CN"/>
        </w:rPr>
        <w:t>有限公司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网架挠度现场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检测委托单</w:t>
      </w:r>
    </w:p>
    <w:p>
      <w:pPr>
        <w:spacing w:line="300" w:lineRule="exac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</w:rPr>
        <w:t>FLJC-JL-WT-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  <w:lang w:val="en-US" w:eastAsia="zh-CN"/>
        </w:rPr>
        <w:t>12</w:t>
      </w:r>
      <w:r>
        <w:rPr>
          <w:rFonts w:hint="eastAsia" w:ascii="宋体" w:hAnsi="宋体" w:cs="宋体"/>
          <w:color w:val="000000"/>
          <w:kern w:val="0"/>
          <w:sz w:val="21"/>
          <w:u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P040600—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      </w:t>
      </w:r>
    </w:p>
    <w:tbl>
      <w:tblPr>
        <w:tblStyle w:val="4"/>
        <w:tblW w:w="151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5670"/>
        <w:gridCol w:w="1998"/>
        <w:gridCol w:w="1685"/>
        <w:gridCol w:w="482"/>
        <w:gridCol w:w="1020"/>
        <w:gridCol w:w="21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工程名称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网架连接型式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螺栓球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焊接球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委托单位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网架尺寸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(1)长：  m,宽：  m    (2)长：  m,宽：  m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建设单位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挠度设计值（mm）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设计单位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检测数量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见证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单位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委托日期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leftChars="0" w:right="-105" w:righ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施工单位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现场联系人</w:t>
            </w:r>
          </w:p>
        </w:tc>
        <w:tc>
          <w:tcPr>
            <w:tcW w:w="2167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联系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电话</w:t>
            </w:r>
          </w:p>
        </w:tc>
        <w:tc>
          <w:tcPr>
            <w:tcW w:w="218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检测类别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998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人</w:t>
            </w:r>
          </w:p>
        </w:tc>
        <w:tc>
          <w:tcPr>
            <w:tcW w:w="5369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12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检测依据</w:t>
            </w:r>
          </w:p>
        </w:tc>
        <w:tc>
          <w:tcPr>
            <w:tcW w:w="13037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□《钢结构工程施工质量验收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》GB 50205-20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</w:t>
            </w:r>
          </w:p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□《钢结构现场检测技术标准》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GB/T 50621-2010</w:t>
            </w:r>
          </w:p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□其他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12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检测部位</w:t>
            </w:r>
          </w:p>
        </w:tc>
        <w:tc>
          <w:tcPr>
            <w:tcW w:w="13037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12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现场条件</w:t>
            </w:r>
          </w:p>
        </w:tc>
        <w:tc>
          <w:tcPr>
            <w:tcW w:w="13037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2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备注</w:t>
            </w:r>
          </w:p>
        </w:tc>
        <w:tc>
          <w:tcPr>
            <w:tcW w:w="13037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明</w:t>
            </w:r>
          </w:p>
        </w:tc>
        <w:tc>
          <w:tcPr>
            <w:tcW w:w="567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委托单位应准备施工图和相关资料，并安排现场人员配合检测。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6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缴费情况</w:t>
            </w:r>
          </w:p>
        </w:tc>
        <w:tc>
          <w:tcPr>
            <w:tcW w:w="36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挂账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现金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</w:rPr>
            </w:pPr>
          </w:p>
        </w:tc>
      </w:tr>
    </w:tbl>
    <w:p>
      <w:pPr>
        <w:ind w:right="120" w:firstLine="24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收样人：                             收样日期：       年     月     日                   重庆市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住房和</w:t>
      </w:r>
      <w:r>
        <w:rPr>
          <w:rFonts w:hint="eastAsia" w:asciiTheme="minorEastAsia" w:hAnsiTheme="minorEastAsia" w:eastAsiaTheme="minorEastAsia" w:cstheme="minorEastAsia"/>
          <w:sz w:val="24"/>
        </w:rPr>
        <w:t>城乡建设委员会监制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ZWZjYjkzNWZkODdlMzQxMDg1ZWZlMjM4YWUyYTcifQ=="/>
  </w:docVars>
  <w:rsids>
    <w:rsidRoot w:val="009E1F19"/>
    <w:rsid w:val="000715D2"/>
    <w:rsid w:val="00153150"/>
    <w:rsid w:val="00195ECC"/>
    <w:rsid w:val="001D534F"/>
    <w:rsid w:val="002120A3"/>
    <w:rsid w:val="00213F4C"/>
    <w:rsid w:val="00291AFE"/>
    <w:rsid w:val="002D2E19"/>
    <w:rsid w:val="00306579"/>
    <w:rsid w:val="003B7A87"/>
    <w:rsid w:val="003E3EA6"/>
    <w:rsid w:val="004448AA"/>
    <w:rsid w:val="00477066"/>
    <w:rsid w:val="0057149C"/>
    <w:rsid w:val="005C07A8"/>
    <w:rsid w:val="006B68C0"/>
    <w:rsid w:val="006E66A2"/>
    <w:rsid w:val="00750BAD"/>
    <w:rsid w:val="0078136C"/>
    <w:rsid w:val="00791552"/>
    <w:rsid w:val="00825D58"/>
    <w:rsid w:val="008305D9"/>
    <w:rsid w:val="00836530"/>
    <w:rsid w:val="00845487"/>
    <w:rsid w:val="00867C70"/>
    <w:rsid w:val="008E0747"/>
    <w:rsid w:val="008F132C"/>
    <w:rsid w:val="0090423A"/>
    <w:rsid w:val="0093708E"/>
    <w:rsid w:val="009E1F19"/>
    <w:rsid w:val="009E59FE"/>
    <w:rsid w:val="00A90794"/>
    <w:rsid w:val="00AF7315"/>
    <w:rsid w:val="00B4342C"/>
    <w:rsid w:val="00BD174B"/>
    <w:rsid w:val="00C35646"/>
    <w:rsid w:val="00C5626F"/>
    <w:rsid w:val="00C75951"/>
    <w:rsid w:val="00CD336C"/>
    <w:rsid w:val="00D169D0"/>
    <w:rsid w:val="00D23B34"/>
    <w:rsid w:val="00D82AD4"/>
    <w:rsid w:val="00DB4E6C"/>
    <w:rsid w:val="00DF5277"/>
    <w:rsid w:val="00E61D0B"/>
    <w:rsid w:val="00E873F5"/>
    <w:rsid w:val="00EC68DF"/>
    <w:rsid w:val="035A0CC8"/>
    <w:rsid w:val="0F6B703F"/>
    <w:rsid w:val="1F826994"/>
    <w:rsid w:val="20655DDF"/>
    <w:rsid w:val="21371014"/>
    <w:rsid w:val="279B66BF"/>
    <w:rsid w:val="3FA36EBF"/>
    <w:rsid w:val="408046F2"/>
    <w:rsid w:val="43652618"/>
    <w:rsid w:val="43720A0E"/>
    <w:rsid w:val="471362B1"/>
    <w:rsid w:val="51EC43A3"/>
    <w:rsid w:val="66AE6834"/>
    <w:rsid w:val="711E2647"/>
    <w:rsid w:val="79A3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271</Words>
  <Characters>319</Characters>
  <Lines>4</Lines>
  <Paragraphs>1</Paragraphs>
  <TotalTime>0</TotalTime>
  <ScaleCrop>false</ScaleCrop>
  <LinksUpToDate>false</LinksUpToDate>
  <CharactersWithSpaces>525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2018-05-22T02:43:00Z</dcterms:created>
  <dc:creator>雨林木风</dc:creator>
  <cp:lastModifiedBy>彦麟姐姐</cp:lastModifiedBy>
  <cp:lastPrinted>2017-07-10T03:55:00Z</cp:lastPrinted>
  <dcterms:modified xsi:type="dcterms:W3CDTF">2024-01-05T07:43:51Z</dcterms:modified>
  <dc:title>重庆市涪陵区建设工程质量监督检测中心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559411B1F65F44A3BB4E013093D2D23B</vt:lpwstr>
  </property>
</Properties>
</file>